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53BC0" w:rsidRPr="00B379E1" w:rsidRDefault="00922EFC">
      <w:pPr>
        <w:rPr>
          <w:b/>
          <w:bCs/>
          <w:sz w:val="40"/>
          <w:szCs w:val="40"/>
          <w:lang w:bidi="fa-IR"/>
        </w:rPr>
      </w:pPr>
      <w:r w:rsidRPr="00922EFC">
        <w:rPr>
          <w:b/>
          <w:bCs/>
          <w:sz w:val="40"/>
          <w:szCs w:val="40"/>
          <w:lang w:bidi="fa-IR"/>
        </w:rPr>
        <w:t>Pneumomediastinum and Pneumothorax Induced by Rupture of a Pulmonary Hydatid Cyst: A Rare Case Report</w:t>
      </w:r>
    </w:p>
    <w:p w:rsidR="005B3B69" w:rsidRDefault="005B3B69">
      <w:pPr>
        <w:rPr>
          <w:sz w:val="40"/>
          <w:szCs w:val="40"/>
          <w:lang w:bidi="fa-IR"/>
        </w:rPr>
      </w:pPr>
    </w:p>
    <w:p w:rsidR="005B3B69" w:rsidRPr="00B379E1" w:rsidRDefault="005B3B69">
      <w:pPr>
        <w:rPr>
          <w:sz w:val="32"/>
          <w:szCs w:val="32"/>
          <w:vertAlign w:val="superscript"/>
          <w:lang w:bidi="fa-IR"/>
        </w:rPr>
      </w:pPr>
      <w:r w:rsidRPr="00B379E1">
        <w:rPr>
          <w:sz w:val="32"/>
          <w:szCs w:val="32"/>
          <w:lang w:bidi="fa-IR"/>
        </w:rPr>
        <w:t>Fariba  Rezaeetalab</w:t>
      </w:r>
      <w:r w:rsidRPr="00B379E1">
        <w:rPr>
          <w:sz w:val="32"/>
          <w:szCs w:val="32"/>
          <w:vertAlign w:val="superscript"/>
          <w:lang w:bidi="fa-IR"/>
        </w:rPr>
        <w:t>1</w:t>
      </w:r>
      <w:r w:rsidRPr="00B379E1">
        <w:rPr>
          <w:sz w:val="32"/>
          <w:szCs w:val="32"/>
          <w:lang w:bidi="fa-IR"/>
        </w:rPr>
        <w:t xml:space="preserve">, Farid </w:t>
      </w:r>
      <w:proofErr w:type="spellStart"/>
      <w:r w:rsidRPr="00B379E1">
        <w:rPr>
          <w:sz w:val="32"/>
          <w:szCs w:val="32"/>
          <w:lang w:bidi="fa-IR"/>
        </w:rPr>
        <w:t>poursadegh</w:t>
      </w:r>
      <w:proofErr w:type="spellEnd"/>
      <w:r w:rsidRPr="00B379E1">
        <w:rPr>
          <w:sz w:val="32"/>
          <w:szCs w:val="32"/>
          <w:lang w:bidi="fa-IR"/>
        </w:rPr>
        <w:t xml:space="preserve"> </w:t>
      </w:r>
      <w:r w:rsidRPr="00B379E1">
        <w:rPr>
          <w:sz w:val="32"/>
          <w:szCs w:val="32"/>
          <w:vertAlign w:val="superscript"/>
          <w:lang w:bidi="fa-IR"/>
        </w:rPr>
        <w:t>2</w:t>
      </w:r>
      <w:r w:rsidRPr="00B379E1">
        <w:rPr>
          <w:sz w:val="32"/>
          <w:szCs w:val="32"/>
          <w:lang w:bidi="fa-IR"/>
        </w:rPr>
        <w:t xml:space="preserve">, Marzie Noori </w:t>
      </w:r>
      <w:r w:rsidRPr="00B379E1">
        <w:rPr>
          <w:sz w:val="32"/>
          <w:szCs w:val="32"/>
          <w:vertAlign w:val="superscript"/>
          <w:lang w:bidi="fa-IR"/>
        </w:rPr>
        <w:t>3</w:t>
      </w:r>
      <w:r w:rsidRPr="00B379E1">
        <w:rPr>
          <w:sz w:val="32"/>
          <w:szCs w:val="32"/>
          <w:lang w:bidi="fa-IR"/>
        </w:rPr>
        <w:t>,Amir Hossein  Jafarian</w:t>
      </w:r>
      <w:r w:rsidRPr="00B379E1">
        <w:rPr>
          <w:sz w:val="32"/>
          <w:szCs w:val="32"/>
          <w:vertAlign w:val="superscript"/>
          <w:lang w:bidi="fa-IR"/>
        </w:rPr>
        <w:t>4</w:t>
      </w:r>
      <w:r w:rsidRPr="00B379E1">
        <w:rPr>
          <w:sz w:val="32"/>
          <w:szCs w:val="32"/>
          <w:lang w:bidi="fa-IR"/>
        </w:rPr>
        <w:t xml:space="preserve"> </w:t>
      </w:r>
      <w:r w:rsidR="00E47D09" w:rsidRPr="00B379E1">
        <w:rPr>
          <w:sz w:val="32"/>
          <w:szCs w:val="32"/>
          <w:lang w:bidi="fa-IR"/>
        </w:rPr>
        <w:t>, Farzaneh Akbari</w:t>
      </w:r>
      <w:r w:rsidR="00E47D09" w:rsidRPr="00B379E1">
        <w:rPr>
          <w:sz w:val="32"/>
          <w:szCs w:val="32"/>
          <w:vertAlign w:val="superscript"/>
          <w:lang w:bidi="fa-IR"/>
        </w:rPr>
        <w:t>5</w:t>
      </w:r>
    </w:p>
    <w:p w:rsidR="00414EDD" w:rsidRPr="00B379E1" w:rsidRDefault="00414EDD" w:rsidP="00414EDD">
      <w:pPr>
        <w:pStyle w:val="ListParagraph"/>
        <w:numPr>
          <w:ilvl w:val="0"/>
          <w:numId w:val="1"/>
        </w:numPr>
        <w:rPr>
          <w:sz w:val="32"/>
          <w:szCs w:val="32"/>
          <w:lang w:bidi="fa-IR"/>
        </w:rPr>
      </w:pPr>
      <w:r w:rsidRPr="00B379E1">
        <w:rPr>
          <w:sz w:val="32"/>
          <w:szCs w:val="32"/>
          <w:lang w:bidi="fa-IR"/>
        </w:rPr>
        <w:t xml:space="preserve">Professor of pulmonology and </w:t>
      </w:r>
      <w:r w:rsidR="00E47D09" w:rsidRPr="00B379E1">
        <w:rPr>
          <w:sz w:val="32"/>
          <w:szCs w:val="32"/>
          <w:lang w:bidi="fa-IR"/>
        </w:rPr>
        <w:t>intensive care unit, Lung diseases Research center, Mashhad University of Medical Sciences, Mashhad, Iran</w:t>
      </w:r>
      <w:r w:rsidR="002A5E9C">
        <w:rPr>
          <w:sz w:val="32"/>
          <w:szCs w:val="32"/>
          <w:lang w:bidi="fa-IR"/>
        </w:rPr>
        <w:t xml:space="preserve"> , Email: rezaitalabf@mums.ac.ir</w:t>
      </w:r>
    </w:p>
    <w:p w:rsidR="00E47D09" w:rsidRPr="00B379E1" w:rsidRDefault="00E47D09" w:rsidP="00E47D09">
      <w:pPr>
        <w:pStyle w:val="ListParagraph"/>
        <w:numPr>
          <w:ilvl w:val="0"/>
          <w:numId w:val="1"/>
        </w:numPr>
        <w:rPr>
          <w:sz w:val="32"/>
          <w:szCs w:val="32"/>
          <w:lang w:bidi="fa-IR"/>
        </w:rPr>
      </w:pPr>
      <w:r w:rsidRPr="00B379E1">
        <w:rPr>
          <w:sz w:val="32"/>
          <w:szCs w:val="32"/>
          <w:lang w:bidi="fa-IR"/>
        </w:rPr>
        <w:t xml:space="preserve">Assistant </w:t>
      </w:r>
      <w:r w:rsidRPr="00B379E1">
        <w:rPr>
          <w:sz w:val="32"/>
          <w:szCs w:val="32"/>
          <w:lang w:bidi="fa-IR"/>
        </w:rPr>
        <w:t>Professor of pulmonology and intensive care unit,</w:t>
      </w:r>
      <w:r w:rsidR="00350765">
        <w:rPr>
          <w:sz w:val="32"/>
          <w:szCs w:val="32"/>
          <w:lang w:bidi="fa-IR"/>
        </w:rPr>
        <w:t xml:space="preserve"> </w:t>
      </w:r>
      <w:r w:rsidRPr="00B379E1">
        <w:rPr>
          <w:sz w:val="32"/>
          <w:szCs w:val="32"/>
          <w:lang w:bidi="fa-IR"/>
        </w:rPr>
        <w:t>Lung diseases Research center, Mashhad University of Medical Sciences, Mashhad, Iran</w:t>
      </w:r>
    </w:p>
    <w:p w:rsidR="00E47D09" w:rsidRPr="00B379E1" w:rsidRDefault="00E47D09" w:rsidP="00414EDD">
      <w:pPr>
        <w:pStyle w:val="ListParagraph"/>
        <w:numPr>
          <w:ilvl w:val="0"/>
          <w:numId w:val="1"/>
        </w:numPr>
        <w:rPr>
          <w:sz w:val="32"/>
          <w:szCs w:val="32"/>
          <w:lang w:bidi="fa-IR"/>
        </w:rPr>
      </w:pPr>
      <w:r w:rsidRPr="00B379E1">
        <w:rPr>
          <w:sz w:val="32"/>
          <w:szCs w:val="32"/>
          <w:lang w:bidi="fa-IR"/>
        </w:rPr>
        <w:t>Chest surgeon ,</w:t>
      </w:r>
      <w:r w:rsidR="00837E70">
        <w:rPr>
          <w:sz w:val="32"/>
          <w:szCs w:val="32"/>
          <w:lang w:bidi="fa-IR"/>
        </w:rPr>
        <w:t xml:space="preserve">Faculty of Medicine, </w:t>
      </w:r>
      <w:r w:rsidRPr="00B379E1">
        <w:rPr>
          <w:sz w:val="32"/>
          <w:szCs w:val="32"/>
          <w:lang w:bidi="fa-IR"/>
        </w:rPr>
        <w:t xml:space="preserve"> </w:t>
      </w:r>
      <w:r w:rsidRPr="00B379E1">
        <w:rPr>
          <w:sz w:val="32"/>
          <w:szCs w:val="32"/>
          <w:lang w:bidi="fa-IR"/>
        </w:rPr>
        <w:t>Mashhad University of Medical Sciences, Mashhad, Iran</w:t>
      </w:r>
    </w:p>
    <w:p w:rsidR="00E47D09" w:rsidRPr="00B379E1" w:rsidRDefault="00E47D09" w:rsidP="00414EDD">
      <w:pPr>
        <w:pStyle w:val="ListParagraph"/>
        <w:numPr>
          <w:ilvl w:val="0"/>
          <w:numId w:val="1"/>
        </w:numPr>
        <w:rPr>
          <w:sz w:val="32"/>
          <w:szCs w:val="32"/>
          <w:lang w:bidi="fa-IR"/>
        </w:rPr>
      </w:pPr>
      <w:r w:rsidRPr="00B379E1">
        <w:rPr>
          <w:sz w:val="32"/>
          <w:szCs w:val="32"/>
          <w:lang w:bidi="fa-IR"/>
        </w:rPr>
        <w:t xml:space="preserve">Professor of </w:t>
      </w:r>
      <w:r w:rsidR="00A5543D" w:rsidRPr="00B379E1">
        <w:rPr>
          <w:sz w:val="32"/>
          <w:szCs w:val="32"/>
          <w:lang w:bidi="fa-IR"/>
        </w:rPr>
        <w:t xml:space="preserve">Cancer </w:t>
      </w:r>
      <w:r w:rsidRPr="00B379E1">
        <w:rPr>
          <w:sz w:val="32"/>
          <w:szCs w:val="32"/>
          <w:lang w:bidi="fa-IR"/>
        </w:rPr>
        <w:t xml:space="preserve">pathology, </w:t>
      </w:r>
      <w:r w:rsidR="00A5543D" w:rsidRPr="00B379E1">
        <w:rPr>
          <w:sz w:val="32"/>
          <w:szCs w:val="32"/>
          <w:lang w:bidi="fa-IR"/>
        </w:rPr>
        <w:t>Molecular Research Center,</w:t>
      </w:r>
      <w:r w:rsidR="00A5543D" w:rsidRPr="00B379E1">
        <w:rPr>
          <w:sz w:val="32"/>
          <w:szCs w:val="32"/>
        </w:rPr>
        <w:t xml:space="preserve"> </w:t>
      </w:r>
      <w:r w:rsidR="00A5543D" w:rsidRPr="00B379E1">
        <w:rPr>
          <w:sz w:val="32"/>
          <w:szCs w:val="32"/>
          <w:lang w:bidi="fa-IR"/>
        </w:rPr>
        <w:t>Mashhad University of Medical Sciences, Mashhad, Iran</w:t>
      </w:r>
      <w:r w:rsidR="00A5543D" w:rsidRPr="00B379E1">
        <w:rPr>
          <w:sz w:val="32"/>
          <w:szCs w:val="32"/>
          <w:lang w:bidi="fa-IR"/>
        </w:rPr>
        <w:t xml:space="preserve"> </w:t>
      </w:r>
      <w:r w:rsidRPr="00B379E1">
        <w:rPr>
          <w:sz w:val="32"/>
          <w:szCs w:val="32"/>
          <w:lang w:bidi="fa-IR"/>
        </w:rPr>
        <w:t xml:space="preserve">    </w:t>
      </w:r>
    </w:p>
    <w:p w:rsidR="00E47D09" w:rsidRPr="00B379E1" w:rsidRDefault="00E47D09" w:rsidP="00E47D09">
      <w:pPr>
        <w:pStyle w:val="ListParagraph"/>
        <w:numPr>
          <w:ilvl w:val="0"/>
          <w:numId w:val="1"/>
        </w:numPr>
        <w:rPr>
          <w:sz w:val="32"/>
          <w:szCs w:val="32"/>
          <w:lang w:bidi="fa-IR"/>
        </w:rPr>
      </w:pPr>
      <w:r w:rsidRPr="00B379E1">
        <w:rPr>
          <w:sz w:val="32"/>
          <w:szCs w:val="32"/>
          <w:lang w:bidi="fa-IR"/>
        </w:rPr>
        <w:t xml:space="preserve">Internist, Faculty of Medicine, </w:t>
      </w:r>
      <w:r w:rsidRPr="00B379E1">
        <w:rPr>
          <w:sz w:val="32"/>
          <w:szCs w:val="32"/>
          <w:lang w:bidi="fa-IR"/>
        </w:rPr>
        <w:t>Mashhad University of Medical Sciences, Mashhad, Iran</w:t>
      </w:r>
      <w:r w:rsidR="00A7717F" w:rsidRPr="00B379E1">
        <w:rPr>
          <w:sz w:val="32"/>
          <w:szCs w:val="32"/>
          <w:lang w:bidi="fa-IR"/>
        </w:rPr>
        <w:t>.</w:t>
      </w:r>
    </w:p>
    <w:p w:rsidR="00A7717F" w:rsidRPr="00B379E1" w:rsidRDefault="00A7717F" w:rsidP="00A7717F">
      <w:pPr>
        <w:pStyle w:val="ListParagraph"/>
        <w:rPr>
          <w:sz w:val="32"/>
          <w:szCs w:val="32"/>
          <w:lang w:bidi="fa-IR"/>
        </w:rPr>
      </w:pPr>
    </w:p>
    <w:p w:rsidR="00A7717F" w:rsidRDefault="00A7717F" w:rsidP="00A7717F">
      <w:pPr>
        <w:pStyle w:val="ListParagraph"/>
        <w:rPr>
          <w:b/>
          <w:bCs/>
          <w:sz w:val="40"/>
          <w:szCs w:val="40"/>
          <w:lang w:bidi="fa-IR"/>
        </w:rPr>
      </w:pPr>
      <w:r w:rsidRPr="00A5543D">
        <w:rPr>
          <w:b/>
          <w:bCs/>
          <w:sz w:val="40"/>
          <w:szCs w:val="40"/>
          <w:lang w:bidi="fa-IR"/>
        </w:rPr>
        <w:t>Abstract:</w:t>
      </w:r>
    </w:p>
    <w:p w:rsidR="00837E70" w:rsidRPr="00837E70" w:rsidRDefault="00837E70" w:rsidP="00837E70">
      <w:pPr>
        <w:pStyle w:val="ListParagraph"/>
        <w:rPr>
          <w:sz w:val="32"/>
          <w:szCs w:val="32"/>
          <w:lang w:bidi="fa-IR"/>
        </w:rPr>
      </w:pPr>
    </w:p>
    <w:p w:rsidR="00984930" w:rsidRPr="00934196" w:rsidRDefault="00837E70" w:rsidP="00837E70">
      <w:pPr>
        <w:pStyle w:val="ListParagraph"/>
        <w:rPr>
          <w:sz w:val="32"/>
          <w:szCs w:val="32"/>
          <w:lang w:bidi="fa-IR"/>
        </w:rPr>
      </w:pPr>
      <w:r w:rsidRPr="00837E70">
        <w:rPr>
          <w:sz w:val="32"/>
          <w:szCs w:val="32"/>
          <w:lang w:bidi="fa-IR"/>
        </w:rPr>
        <w:t>Pneumomediastinum</w:t>
      </w:r>
      <w:r w:rsidR="00984930" w:rsidRPr="00934196">
        <w:rPr>
          <w:sz w:val="32"/>
          <w:szCs w:val="32"/>
          <w:lang w:bidi="fa-IR"/>
        </w:rPr>
        <w:t xml:space="preserve"> and pneumothorax are rare complications of </w:t>
      </w:r>
      <w:r w:rsidR="00DA6FB8" w:rsidRPr="00934196">
        <w:rPr>
          <w:sz w:val="32"/>
          <w:szCs w:val="32"/>
          <w:lang w:bidi="fa-IR"/>
        </w:rPr>
        <w:t>pulmonary hydati</w:t>
      </w:r>
      <w:r>
        <w:rPr>
          <w:sz w:val="32"/>
          <w:szCs w:val="32"/>
          <w:lang w:bidi="fa-IR"/>
        </w:rPr>
        <w:t>d</w:t>
      </w:r>
      <w:r w:rsidR="00DA6FB8" w:rsidRPr="00934196">
        <w:rPr>
          <w:sz w:val="32"/>
          <w:szCs w:val="32"/>
          <w:lang w:bidi="fa-IR"/>
        </w:rPr>
        <w:t xml:space="preserve"> cyst rupture</w:t>
      </w:r>
      <w:r w:rsidR="00553312" w:rsidRPr="00934196">
        <w:rPr>
          <w:sz w:val="32"/>
          <w:szCs w:val="32"/>
          <w:lang w:bidi="fa-IR"/>
        </w:rPr>
        <w:t>.</w:t>
      </w:r>
      <w:r w:rsidR="00553312" w:rsidRPr="00934196">
        <w:rPr>
          <w:sz w:val="32"/>
          <w:szCs w:val="32"/>
        </w:rPr>
        <w:t xml:space="preserve"> </w:t>
      </w:r>
      <w:r w:rsidR="00553312" w:rsidRPr="00934196">
        <w:rPr>
          <w:sz w:val="32"/>
          <w:szCs w:val="32"/>
          <w:lang w:bidi="fa-IR"/>
        </w:rPr>
        <w:t xml:space="preserve">Hydatid disease is a parasitic disease commonly caused by Echinococcus </w:t>
      </w:r>
      <w:proofErr w:type="spellStart"/>
      <w:r w:rsidR="007673CF" w:rsidRPr="007673CF">
        <w:rPr>
          <w:sz w:val="32"/>
          <w:szCs w:val="32"/>
          <w:lang w:bidi="fa-IR"/>
        </w:rPr>
        <w:t>granulosus</w:t>
      </w:r>
      <w:proofErr w:type="spellEnd"/>
      <w:r w:rsidR="00553312" w:rsidRPr="00934196">
        <w:rPr>
          <w:sz w:val="32"/>
          <w:szCs w:val="32"/>
          <w:lang w:bidi="fa-IR"/>
        </w:rPr>
        <w:t xml:space="preserve"> . This parasite is transmitted to humans by direct contact with dogs or by eating vegetables and foods contaminated with their feces containing Echinococcus eggs</w:t>
      </w:r>
      <w:r w:rsidR="00F83A28" w:rsidRPr="00934196">
        <w:rPr>
          <w:sz w:val="32"/>
          <w:szCs w:val="32"/>
          <w:lang w:bidi="fa-IR"/>
        </w:rPr>
        <w:t>.</w:t>
      </w:r>
      <w:r>
        <w:rPr>
          <w:sz w:val="32"/>
          <w:szCs w:val="32"/>
          <w:lang w:bidi="fa-IR"/>
        </w:rPr>
        <w:t xml:space="preserve"> </w:t>
      </w:r>
      <w:r w:rsidR="00F83A28" w:rsidRPr="00934196">
        <w:rPr>
          <w:sz w:val="32"/>
          <w:szCs w:val="32"/>
          <w:lang w:bidi="fa-IR"/>
        </w:rPr>
        <w:t>This case present</w:t>
      </w:r>
      <w:r w:rsidR="000E7D78" w:rsidRPr="00934196">
        <w:rPr>
          <w:sz w:val="32"/>
          <w:szCs w:val="32"/>
          <w:lang w:bidi="fa-IR"/>
        </w:rPr>
        <w:t>ed</w:t>
      </w:r>
      <w:r w:rsidR="00F83A28" w:rsidRPr="00934196">
        <w:rPr>
          <w:sz w:val="32"/>
          <w:szCs w:val="32"/>
          <w:lang w:bidi="fa-IR"/>
        </w:rPr>
        <w:t xml:space="preserve"> </w:t>
      </w:r>
      <w:r w:rsidR="0049521B" w:rsidRPr="0049521B">
        <w:rPr>
          <w:sz w:val="32"/>
          <w:szCs w:val="32"/>
          <w:lang w:bidi="fa-IR"/>
        </w:rPr>
        <w:lastRenderedPageBreak/>
        <w:t>Pneumomediastinum</w:t>
      </w:r>
      <w:r w:rsidR="00F83A28" w:rsidRPr="00934196">
        <w:rPr>
          <w:sz w:val="32"/>
          <w:szCs w:val="32"/>
          <w:lang w:bidi="fa-IR"/>
        </w:rPr>
        <w:t xml:space="preserve"> and pneumothorax due to hydati</w:t>
      </w:r>
      <w:r w:rsidR="00096709">
        <w:rPr>
          <w:sz w:val="32"/>
          <w:szCs w:val="32"/>
          <w:lang w:bidi="fa-IR"/>
        </w:rPr>
        <w:t>d</w:t>
      </w:r>
      <w:r w:rsidR="00F83A28" w:rsidRPr="00934196">
        <w:rPr>
          <w:sz w:val="32"/>
          <w:szCs w:val="32"/>
          <w:lang w:bidi="fa-IR"/>
        </w:rPr>
        <w:t xml:space="preserve"> cyst rupture. </w:t>
      </w:r>
    </w:p>
    <w:p w:rsidR="00E84AD7" w:rsidRPr="00934196" w:rsidRDefault="00E84AD7" w:rsidP="00A7717F">
      <w:pPr>
        <w:pStyle w:val="ListParagraph"/>
        <w:rPr>
          <w:sz w:val="32"/>
          <w:szCs w:val="32"/>
          <w:lang w:bidi="fa-IR"/>
        </w:rPr>
      </w:pPr>
    </w:p>
    <w:p w:rsidR="00E84AD7" w:rsidRPr="00B379E1" w:rsidRDefault="00E84AD7" w:rsidP="00A7717F">
      <w:pPr>
        <w:pStyle w:val="ListParagraph"/>
        <w:rPr>
          <w:b/>
          <w:bCs/>
          <w:sz w:val="32"/>
          <w:szCs w:val="32"/>
          <w:lang w:bidi="fa-IR"/>
        </w:rPr>
      </w:pPr>
      <w:r w:rsidRPr="002154D1">
        <w:rPr>
          <w:b/>
          <w:bCs/>
          <w:sz w:val="32"/>
          <w:szCs w:val="32"/>
          <w:lang w:bidi="fa-IR"/>
        </w:rPr>
        <w:t>Case presentation</w:t>
      </w:r>
      <w:r w:rsidRPr="00B379E1">
        <w:rPr>
          <w:b/>
          <w:bCs/>
          <w:sz w:val="32"/>
          <w:szCs w:val="32"/>
          <w:lang w:bidi="fa-IR"/>
        </w:rPr>
        <w:t>:</w:t>
      </w:r>
    </w:p>
    <w:p w:rsidR="000E7D78" w:rsidRPr="002154D1" w:rsidRDefault="000E7D78" w:rsidP="00B507C4">
      <w:pPr>
        <w:pStyle w:val="ListParagraph"/>
        <w:rPr>
          <w:sz w:val="32"/>
          <w:szCs w:val="32"/>
          <w:lang w:bidi="fa-IR"/>
        </w:rPr>
      </w:pPr>
      <w:r w:rsidRPr="002154D1">
        <w:rPr>
          <w:sz w:val="32"/>
          <w:szCs w:val="32"/>
          <w:lang w:bidi="fa-IR"/>
        </w:rPr>
        <w:t>A febrile 21-year-old male referred emergency room with acute onset respiratory distress and severe dyspnea . The patient did not have unremarkable medical and surgical history  and perfect healthy man . Physical examination showed cyanosis and air  in the arms and trunk. Lung sound was diminished.</w:t>
      </w:r>
      <w:r w:rsidR="002F54BD">
        <w:rPr>
          <w:sz w:val="32"/>
          <w:szCs w:val="32"/>
          <w:lang w:bidi="fa-IR"/>
        </w:rPr>
        <w:t xml:space="preserve"> Vital sign :</w:t>
      </w:r>
      <w:r w:rsidRPr="002154D1">
        <w:rPr>
          <w:sz w:val="32"/>
          <w:szCs w:val="32"/>
          <w:lang w:bidi="fa-IR"/>
        </w:rPr>
        <w:t xml:space="preserve"> T= 38.7</w:t>
      </w:r>
      <w:r w:rsidR="002F54BD">
        <w:rPr>
          <w:sz w:val="32"/>
          <w:szCs w:val="32"/>
          <w:lang w:bidi="fa-IR"/>
        </w:rPr>
        <w:t>,</w:t>
      </w:r>
      <w:r w:rsidRPr="002154D1">
        <w:rPr>
          <w:sz w:val="32"/>
          <w:szCs w:val="32"/>
          <w:lang w:bidi="fa-IR"/>
        </w:rPr>
        <w:t xml:space="preserve">  RR= 30/min  </w:t>
      </w:r>
      <w:r w:rsidR="002F54BD">
        <w:rPr>
          <w:sz w:val="32"/>
          <w:szCs w:val="32"/>
          <w:lang w:bidi="fa-IR"/>
        </w:rPr>
        <w:t>,</w:t>
      </w:r>
      <w:r w:rsidRPr="002154D1">
        <w:rPr>
          <w:sz w:val="32"/>
          <w:szCs w:val="32"/>
          <w:lang w:bidi="fa-IR"/>
        </w:rPr>
        <w:t xml:space="preserve"> PR=120     BP= 80/60 .</w:t>
      </w:r>
      <w:r w:rsidR="002F54BD" w:rsidRPr="002F54BD">
        <w:t xml:space="preserve"> </w:t>
      </w:r>
      <w:r w:rsidR="002F54BD" w:rsidRPr="002F54BD">
        <w:rPr>
          <w:sz w:val="32"/>
          <w:szCs w:val="32"/>
          <w:lang w:bidi="fa-IR"/>
        </w:rPr>
        <w:t xml:space="preserve">Air </w:t>
      </w:r>
      <w:proofErr w:type="spellStart"/>
      <w:r w:rsidR="002F54BD" w:rsidRPr="002F54BD">
        <w:rPr>
          <w:sz w:val="32"/>
          <w:szCs w:val="32"/>
          <w:lang w:bidi="fa-IR"/>
        </w:rPr>
        <w:t>lucencies</w:t>
      </w:r>
      <w:proofErr w:type="spellEnd"/>
      <w:r w:rsidR="002F54BD" w:rsidRPr="002F54BD">
        <w:rPr>
          <w:sz w:val="32"/>
          <w:szCs w:val="32"/>
          <w:lang w:bidi="fa-IR"/>
        </w:rPr>
        <w:t xml:space="preserve"> </w:t>
      </w:r>
      <w:r w:rsidRPr="002154D1">
        <w:rPr>
          <w:sz w:val="32"/>
          <w:szCs w:val="32"/>
          <w:lang w:bidi="fa-IR"/>
        </w:rPr>
        <w:t xml:space="preserve">was seen  in soft tissue and pneumothorax . CT scan showed vigorous  subcutaneous and soft tissue air , pneumothorax pneumomediastinum and discrete cyst in the </w:t>
      </w:r>
      <w:proofErr w:type="spellStart"/>
      <w:r w:rsidRPr="002154D1">
        <w:rPr>
          <w:sz w:val="32"/>
          <w:szCs w:val="32"/>
          <w:lang w:bidi="fa-IR"/>
        </w:rPr>
        <w:t>parynchymal</w:t>
      </w:r>
      <w:proofErr w:type="spellEnd"/>
      <w:r w:rsidRPr="002154D1">
        <w:rPr>
          <w:sz w:val="32"/>
          <w:szCs w:val="32"/>
          <w:lang w:bidi="fa-IR"/>
        </w:rPr>
        <w:t xml:space="preserve"> lung </w:t>
      </w:r>
      <w:r w:rsidR="00255D62">
        <w:rPr>
          <w:sz w:val="32"/>
          <w:szCs w:val="32"/>
          <w:lang w:bidi="fa-IR"/>
        </w:rPr>
        <w:t>(Figure1)</w:t>
      </w:r>
      <w:r w:rsidRPr="002154D1">
        <w:rPr>
          <w:sz w:val="32"/>
          <w:szCs w:val="32"/>
          <w:lang w:bidi="fa-IR"/>
        </w:rPr>
        <w:t xml:space="preserve">. He admitted in ICU and applied oxygen therapy and chest tube insertion .  </w:t>
      </w:r>
    </w:p>
    <w:p w:rsidR="000E7D78" w:rsidRPr="002154D1" w:rsidRDefault="000E7D78" w:rsidP="000E7D78">
      <w:pPr>
        <w:pStyle w:val="ListParagraph"/>
        <w:rPr>
          <w:sz w:val="32"/>
          <w:szCs w:val="32"/>
          <w:lang w:bidi="fa-IR"/>
        </w:rPr>
      </w:pPr>
      <w:r w:rsidRPr="002154D1">
        <w:rPr>
          <w:sz w:val="32"/>
          <w:szCs w:val="32"/>
          <w:lang w:bidi="fa-IR"/>
        </w:rPr>
        <w:t xml:space="preserve">Lab parameters : </w:t>
      </w:r>
    </w:p>
    <w:p w:rsidR="000E7D78" w:rsidRPr="002154D1" w:rsidRDefault="000E7D78" w:rsidP="000E7D78">
      <w:pPr>
        <w:pStyle w:val="ListParagraph"/>
        <w:rPr>
          <w:sz w:val="32"/>
          <w:szCs w:val="32"/>
          <w:lang w:bidi="fa-IR"/>
        </w:rPr>
      </w:pPr>
      <w:r w:rsidRPr="002154D1">
        <w:rPr>
          <w:sz w:val="32"/>
          <w:szCs w:val="32"/>
          <w:lang w:bidi="fa-IR"/>
        </w:rPr>
        <w:t>WBC=13.9 x 10^3/</w:t>
      </w:r>
      <w:proofErr w:type="spellStart"/>
      <w:r w:rsidRPr="002154D1">
        <w:rPr>
          <w:sz w:val="32"/>
          <w:szCs w:val="32"/>
          <w:lang w:bidi="fa-IR"/>
        </w:rPr>
        <w:t>μL</w:t>
      </w:r>
      <w:proofErr w:type="spellEnd"/>
      <w:r w:rsidRPr="002154D1">
        <w:rPr>
          <w:sz w:val="32"/>
          <w:szCs w:val="32"/>
          <w:lang w:bidi="fa-IR"/>
        </w:rPr>
        <w:t xml:space="preserve"> (4.4 - 11.3)</w:t>
      </w:r>
    </w:p>
    <w:p w:rsidR="000E7D78" w:rsidRPr="002154D1" w:rsidRDefault="000E7D78" w:rsidP="000E7D78">
      <w:pPr>
        <w:pStyle w:val="ListParagraph"/>
        <w:rPr>
          <w:sz w:val="32"/>
          <w:szCs w:val="32"/>
          <w:lang w:bidi="fa-IR"/>
        </w:rPr>
      </w:pPr>
      <w:r w:rsidRPr="002154D1">
        <w:rPr>
          <w:sz w:val="32"/>
          <w:szCs w:val="32"/>
          <w:lang w:bidi="fa-IR"/>
        </w:rPr>
        <w:t>RBC 5.16 x 10^6/</w:t>
      </w:r>
      <w:proofErr w:type="spellStart"/>
      <w:r w:rsidRPr="002154D1">
        <w:rPr>
          <w:sz w:val="32"/>
          <w:szCs w:val="32"/>
          <w:lang w:bidi="fa-IR"/>
        </w:rPr>
        <w:t>μL</w:t>
      </w:r>
      <w:proofErr w:type="spellEnd"/>
      <w:r w:rsidRPr="002154D1">
        <w:rPr>
          <w:sz w:val="32"/>
          <w:szCs w:val="32"/>
          <w:lang w:bidi="fa-IR"/>
        </w:rPr>
        <w:t xml:space="preserve"> (4.5 - 5.9)</w:t>
      </w:r>
    </w:p>
    <w:p w:rsidR="000E7D78" w:rsidRPr="002154D1" w:rsidRDefault="000E7D78" w:rsidP="000E7D78">
      <w:pPr>
        <w:pStyle w:val="ListParagraph"/>
        <w:rPr>
          <w:sz w:val="32"/>
          <w:szCs w:val="32"/>
          <w:lang w:bidi="fa-IR"/>
        </w:rPr>
      </w:pPr>
      <w:r w:rsidRPr="002154D1">
        <w:rPr>
          <w:sz w:val="32"/>
          <w:szCs w:val="32"/>
          <w:lang w:bidi="fa-IR"/>
        </w:rPr>
        <w:t>Hb 15.3 g/dL (12.3 - 15.3)</w:t>
      </w:r>
    </w:p>
    <w:p w:rsidR="000E7D78" w:rsidRPr="002154D1" w:rsidRDefault="000E7D78" w:rsidP="000E7D78">
      <w:pPr>
        <w:pStyle w:val="ListParagraph"/>
        <w:rPr>
          <w:sz w:val="32"/>
          <w:szCs w:val="32"/>
          <w:lang w:bidi="fa-IR"/>
        </w:rPr>
      </w:pPr>
      <w:r w:rsidRPr="002154D1">
        <w:rPr>
          <w:sz w:val="32"/>
          <w:szCs w:val="32"/>
          <w:lang w:bidi="fa-IR"/>
        </w:rPr>
        <w:t>Platelet 579 x 10^3/</w:t>
      </w:r>
      <w:proofErr w:type="spellStart"/>
      <w:r w:rsidRPr="002154D1">
        <w:rPr>
          <w:sz w:val="32"/>
          <w:szCs w:val="32"/>
          <w:lang w:bidi="fa-IR"/>
        </w:rPr>
        <w:t>μL</w:t>
      </w:r>
      <w:proofErr w:type="spellEnd"/>
      <w:r w:rsidRPr="002154D1">
        <w:rPr>
          <w:sz w:val="32"/>
          <w:szCs w:val="32"/>
          <w:lang w:bidi="fa-IR"/>
        </w:rPr>
        <w:t xml:space="preserve"> (150 - 450)</w:t>
      </w:r>
    </w:p>
    <w:p w:rsidR="000E7D78" w:rsidRPr="002154D1" w:rsidRDefault="000E7D78" w:rsidP="000E7D78">
      <w:pPr>
        <w:pStyle w:val="ListParagraph"/>
        <w:rPr>
          <w:sz w:val="32"/>
          <w:szCs w:val="32"/>
          <w:lang w:bidi="fa-IR"/>
        </w:rPr>
      </w:pPr>
      <w:proofErr w:type="spellStart"/>
      <w:r w:rsidRPr="002154D1">
        <w:rPr>
          <w:sz w:val="32"/>
          <w:szCs w:val="32"/>
          <w:lang w:bidi="fa-IR"/>
        </w:rPr>
        <w:t>Neut</w:t>
      </w:r>
      <w:proofErr w:type="spellEnd"/>
      <w:r w:rsidRPr="002154D1">
        <w:rPr>
          <w:sz w:val="32"/>
          <w:szCs w:val="32"/>
          <w:lang w:bidi="fa-IR"/>
        </w:rPr>
        <w:t xml:space="preserve"> 78.9 % (45.5 - 73.1)</w:t>
      </w:r>
    </w:p>
    <w:p w:rsidR="000E7D78" w:rsidRPr="002154D1" w:rsidRDefault="000E7D78" w:rsidP="000E7D78">
      <w:pPr>
        <w:pStyle w:val="ListParagraph"/>
        <w:rPr>
          <w:sz w:val="32"/>
          <w:szCs w:val="32"/>
          <w:lang w:bidi="fa-IR"/>
        </w:rPr>
      </w:pPr>
      <w:r w:rsidRPr="002154D1">
        <w:rPr>
          <w:sz w:val="32"/>
          <w:szCs w:val="32"/>
          <w:lang w:bidi="fa-IR"/>
        </w:rPr>
        <w:t>Lymph 16.0 % (20 – 45)</w:t>
      </w:r>
    </w:p>
    <w:p w:rsidR="000E7D78" w:rsidRPr="002154D1" w:rsidRDefault="000E7D78" w:rsidP="000E7D78">
      <w:pPr>
        <w:pStyle w:val="ListParagraph"/>
        <w:rPr>
          <w:sz w:val="32"/>
          <w:szCs w:val="32"/>
          <w:lang w:bidi="fa-IR"/>
        </w:rPr>
      </w:pPr>
      <w:r w:rsidRPr="002154D1">
        <w:rPr>
          <w:sz w:val="32"/>
          <w:szCs w:val="32"/>
          <w:lang w:bidi="fa-IR"/>
        </w:rPr>
        <w:t>Mixed (</w:t>
      </w:r>
      <w:proofErr w:type="spellStart"/>
      <w:r w:rsidRPr="002154D1">
        <w:rPr>
          <w:sz w:val="32"/>
          <w:szCs w:val="32"/>
          <w:lang w:bidi="fa-IR"/>
        </w:rPr>
        <w:t>Mono+Eos+Baso</w:t>
      </w:r>
      <w:proofErr w:type="spellEnd"/>
      <w:r w:rsidRPr="002154D1">
        <w:rPr>
          <w:sz w:val="32"/>
          <w:szCs w:val="32"/>
          <w:lang w:bidi="fa-IR"/>
        </w:rPr>
        <w:t xml:space="preserve">) 5.1 % (6 - 15) </w:t>
      </w:r>
      <w:r w:rsidR="00A50D53">
        <w:rPr>
          <w:sz w:val="32"/>
          <w:szCs w:val="32"/>
          <w:lang w:bidi="fa-IR"/>
        </w:rPr>
        <w:t xml:space="preserve"> , HAT for hydatic cyst = 9 (up to 11)</w:t>
      </w:r>
    </w:p>
    <w:p w:rsidR="000E7D78" w:rsidRPr="002154D1" w:rsidRDefault="000E7D78" w:rsidP="000E7D78">
      <w:pPr>
        <w:pStyle w:val="ListParagraph"/>
        <w:rPr>
          <w:sz w:val="32"/>
          <w:szCs w:val="32"/>
          <w:lang w:bidi="fa-IR"/>
        </w:rPr>
      </w:pPr>
      <w:r w:rsidRPr="002154D1">
        <w:rPr>
          <w:sz w:val="32"/>
          <w:szCs w:val="32"/>
          <w:lang w:bidi="fa-IR"/>
        </w:rPr>
        <w:t xml:space="preserve">CRP= 107.3 mg/L (0 - 10)       Urea=24     Cr=o.9     FBS =108 mg/dl   </w:t>
      </w:r>
    </w:p>
    <w:p w:rsidR="00B507C4" w:rsidRDefault="000E7D78" w:rsidP="000E7D78">
      <w:pPr>
        <w:pStyle w:val="ListParagraph"/>
        <w:rPr>
          <w:sz w:val="32"/>
          <w:szCs w:val="32"/>
          <w:lang w:bidi="fa-IR"/>
        </w:rPr>
      </w:pPr>
      <w:r w:rsidRPr="002154D1">
        <w:rPr>
          <w:sz w:val="32"/>
          <w:szCs w:val="32"/>
          <w:lang w:bidi="fa-IR"/>
        </w:rPr>
        <w:t xml:space="preserve"> Blood culture= negative </w:t>
      </w:r>
      <w:r w:rsidR="00B507C4" w:rsidRPr="002154D1">
        <w:rPr>
          <w:sz w:val="32"/>
          <w:szCs w:val="32"/>
          <w:lang w:bidi="fa-IR"/>
        </w:rPr>
        <w:t>. We consulted with chest surgeon and thoracotomy was performed</w:t>
      </w:r>
      <w:r w:rsidR="00255D62">
        <w:rPr>
          <w:sz w:val="32"/>
          <w:szCs w:val="32"/>
          <w:lang w:bidi="fa-IR"/>
        </w:rPr>
        <w:t xml:space="preserve"> (2)</w:t>
      </w:r>
      <w:r w:rsidR="00B507C4" w:rsidRPr="002154D1">
        <w:rPr>
          <w:sz w:val="32"/>
          <w:szCs w:val="32"/>
          <w:lang w:bidi="fa-IR"/>
        </w:rPr>
        <w:t>. Pathologist  reported and confirmed hydati</w:t>
      </w:r>
      <w:r w:rsidR="00E54256">
        <w:rPr>
          <w:sz w:val="32"/>
          <w:szCs w:val="32"/>
          <w:lang w:bidi="fa-IR"/>
        </w:rPr>
        <w:t>d</w:t>
      </w:r>
      <w:r w:rsidR="00B507C4" w:rsidRPr="002154D1">
        <w:rPr>
          <w:sz w:val="32"/>
          <w:szCs w:val="32"/>
          <w:lang w:bidi="fa-IR"/>
        </w:rPr>
        <w:t xml:space="preserve"> cyst</w:t>
      </w:r>
      <w:r w:rsidR="00255D62">
        <w:rPr>
          <w:sz w:val="32"/>
          <w:szCs w:val="32"/>
          <w:lang w:bidi="fa-IR"/>
        </w:rPr>
        <w:t xml:space="preserve"> (3)</w:t>
      </w:r>
      <w:r w:rsidR="00B507C4" w:rsidRPr="002154D1">
        <w:rPr>
          <w:sz w:val="32"/>
          <w:szCs w:val="32"/>
          <w:lang w:bidi="fa-IR"/>
        </w:rPr>
        <w:t>.</w:t>
      </w:r>
    </w:p>
    <w:p w:rsidR="004C1F8A" w:rsidRDefault="004C1F8A" w:rsidP="000E7D78">
      <w:pPr>
        <w:pStyle w:val="ListParagraph"/>
        <w:rPr>
          <w:sz w:val="32"/>
          <w:szCs w:val="32"/>
          <w:lang w:bidi="fa-IR"/>
        </w:rPr>
      </w:pPr>
    </w:p>
    <w:p w:rsidR="004C1F8A" w:rsidRPr="002154D1" w:rsidRDefault="004C1F8A" w:rsidP="000E7D78">
      <w:pPr>
        <w:pStyle w:val="ListParagraph"/>
        <w:rPr>
          <w:sz w:val="32"/>
          <w:szCs w:val="32"/>
          <w:lang w:bidi="fa-IR"/>
        </w:rPr>
      </w:pPr>
    </w:p>
    <w:p w:rsidR="00B507C4" w:rsidRPr="00B379E1" w:rsidRDefault="00B507C4" w:rsidP="000E7D78">
      <w:pPr>
        <w:pStyle w:val="ListParagraph"/>
        <w:rPr>
          <w:b/>
          <w:bCs/>
          <w:sz w:val="32"/>
          <w:szCs w:val="32"/>
          <w:lang w:bidi="fa-IR"/>
        </w:rPr>
      </w:pPr>
      <w:r w:rsidRPr="00B379E1">
        <w:rPr>
          <w:b/>
          <w:bCs/>
          <w:sz w:val="32"/>
          <w:szCs w:val="32"/>
          <w:lang w:bidi="fa-IR"/>
        </w:rPr>
        <w:lastRenderedPageBreak/>
        <w:t>Discussion:</w:t>
      </w:r>
    </w:p>
    <w:p w:rsidR="000E7D78" w:rsidRPr="00B379E1" w:rsidRDefault="00B507C4" w:rsidP="000E7D78">
      <w:pPr>
        <w:pStyle w:val="ListParagraph"/>
        <w:rPr>
          <w:b/>
          <w:bCs/>
          <w:sz w:val="32"/>
          <w:szCs w:val="32"/>
          <w:lang w:bidi="fa-IR"/>
        </w:rPr>
      </w:pPr>
      <w:r w:rsidRPr="00B379E1">
        <w:rPr>
          <w:b/>
          <w:bCs/>
          <w:sz w:val="32"/>
          <w:szCs w:val="32"/>
          <w:lang w:bidi="fa-IR"/>
        </w:rPr>
        <w:t xml:space="preserve"> </w:t>
      </w:r>
      <w:r w:rsidR="000E7D78" w:rsidRPr="00B379E1">
        <w:rPr>
          <w:b/>
          <w:bCs/>
          <w:sz w:val="32"/>
          <w:szCs w:val="32"/>
          <w:lang w:bidi="fa-IR"/>
        </w:rPr>
        <w:t xml:space="preserve">      </w:t>
      </w:r>
    </w:p>
    <w:p w:rsidR="00B507C4" w:rsidRPr="009F25A4" w:rsidRDefault="00B507C4" w:rsidP="00CD1FA1">
      <w:pPr>
        <w:pStyle w:val="ListParagraph"/>
        <w:rPr>
          <w:sz w:val="32"/>
          <w:szCs w:val="32"/>
          <w:lang w:bidi="fa-IR"/>
        </w:rPr>
      </w:pPr>
      <w:r w:rsidRPr="00B379E1">
        <w:rPr>
          <w:sz w:val="32"/>
          <w:szCs w:val="32"/>
          <w:lang w:bidi="fa-IR"/>
        </w:rPr>
        <w:t xml:space="preserve">Pneumothorax and pneumomediastinum are uncommon but serious complications of pulmonary hydatid cysts caused by the parasitic infection Echinococcus </w:t>
      </w:r>
      <w:proofErr w:type="spellStart"/>
      <w:r w:rsidR="00B1192F" w:rsidRPr="00B1192F">
        <w:rPr>
          <w:sz w:val="32"/>
          <w:szCs w:val="32"/>
          <w:lang w:bidi="fa-IR"/>
        </w:rPr>
        <w:t>granulosus</w:t>
      </w:r>
      <w:proofErr w:type="spellEnd"/>
      <w:r w:rsidR="00143C8E" w:rsidRPr="00B379E1">
        <w:rPr>
          <w:sz w:val="32"/>
          <w:szCs w:val="32"/>
          <w:lang w:bidi="fa-IR"/>
        </w:rPr>
        <w:t xml:space="preserve"> (1)</w:t>
      </w:r>
      <w:r w:rsidRPr="00B379E1">
        <w:rPr>
          <w:sz w:val="32"/>
          <w:szCs w:val="32"/>
          <w:lang w:bidi="fa-IR"/>
        </w:rPr>
        <w:t>. Hydatid disease predominantly affects the liver and lungs; however, rupture of cysts into the pleural cavity or mediastinum may lead to significant clinical manifestations and emergencies.</w:t>
      </w:r>
      <w:r w:rsidR="009F25A4">
        <w:rPr>
          <w:sz w:val="32"/>
          <w:szCs w:val="32"/>
          <w:lang w:bidi="fa-IR"/>
        </w:rPr>
        <w:t xml:space="preserve"> </w:t>
      </w:r>
      <w:r w:rsidRPr="00B379E1">
        <w:rPr>
          <w:sz w:val="32"/>
          <w:szCs w:val="32"/>
          <w:lang w:bidi="fa-IR"/>
        </w:rPr>
        <w:t>The rupture of a pulmonary hydatid cyst results in the leakage of air and cystic contents into the pleural space, leading to pneumothorax. Similarly, rupture into the mediastinum can cause pneumomediastinum. Such ruptures may occur spontaneously or following trauma, infection, or increased intrathoracic pressure (</w:t>
      </w:r>
      <w:r w:rsidR="00143C8E" w:rsidRPr="00B379E1">
        <w:rPr>
          <w:sz w:val="32"/>
          <w:szCs w:val="32"/>
          <w:lang w:bidi="fa-IR"/>
        </w:rPr>
        <w:t>2</w:t>
      </w:r>
      <w:r w:rsidRPr="00B379E1">
        <w:rPr>
          <w:sz w:val="32"/>
          <w:szCs w:val="32"/>
          <w:lang w:bidi="fa-IR"/>
        </w:rPr>
        <w:t xml:space="preserve">). </w:t>
      </w:r>
      <w:r w:rsidRPr="00CF7C36">
        <w:rPr>
          <w:sz w:val="32"/>
          <w:szCs w:val="32"/>
          <w:lang w:bidi="fa-IR"/>
        </w:rPr>
        <w:t>The cyst wall’s fragility and increased tension from cyst growth predispose to rupture. Patients typically present with acute chest pain, dyspnea, cough, and sometimes subcutaneous emphysema. Radiological imaging, particularly chest X-ray and CT scan, is essential for diagnosis, revealing signs of pneumothorax or pneumomediastinum along with characteristic cystic lesions (</w:t>
      </w:r>
      <w:r w:rsidR="00143C8E" w:rsidRPr="00CF7C36">
        <w:rPr>
          <w:sz w:val="32"/>
          <w:szCs w:val="32"/>
          <w:lang w:bidi="fa-IR"/>
        </w:rPr>
        <w:t>3</w:t>
      </w:r>
      <w:r w:rsidRPr="00CF7C36">
        <w:rPr>
          <w:sz w:val="32"/>
          <w:szCs w:val="32"/>
          <w:lang w:bidi="fa-IR"/>
        </w:rPr>
        <w:t xml:space="preserve">). CT imaging offers detailed visualization of cyst rupture and its complications Management requires prompt intervention, beginning with stabilization via oxygen supplementation and </w:t>
      </w:r>
      <w:r w:rsidR="009F25A4">
        <w:rPr>
          <w:sz w:val="32"/>
          <w:szCs w:val="32"/>
          <w:lang w:bidi="fa-IR"/>
        </w:rPr>
        <w:t>c</w:t>
      </w:r>
      <w:r w:rsidRPr="00CF7C36">
        <w:rPr>
          <w:sz w:val="32"/>
          <w:szCs w:val="32"/>
          <w:lang w:bidi="fa-IR"/>
        </w:rPr>
        <w:t>hest tube drainage to manage pneumothorax. Definitive treatment involves surgical excision of the cyst and repair of the lung parenchyma to prevent recurrence and secondary complications such as infection or anaphylactic reactions (</w:t>
      </w:r>
      <w:r w:rsidR="00143C8E" w:rsidRPr="00CF7C36">
        <w:rPr>
          <w:sz w:val="32"/>
          <w:szCs w:val="32"/>
          <w:lang w:bidi="fa-IR"/>
        </w:rPr>
        <w:t>2,3</w:t>
      </w:r>
      <w:r w:rsidRPr="00CF7C36">
        <w:rPr>
          <w:sz w:val="32"/>
          <w:szCs w:val="32"/>
          <w:lang w:bidi="fa-IR"/>
        </w:rPr>
        <w:t>). Additionally, antiparasitic therapy with albendazole is advised postoperatively to reduce recurrence risk (</w:t>
      </w:r>
      <w:r w:rsidR="00CF7C36">
        <w:rPr>
          <w:sz w:val="32"/>
          <w:szCs w:val="32"/>
          <w:lang w:bidi="fa-IR"/>
        </w:rPr>
        <w:t>4)</w:t>
      </w:r>
      <w:r w:rsidRPr="00CF7C36">
        <w:rPr>
          <w:sz w:val="32"/>
          <w:szCs w:val="32"/>
          <w:lang w:bidi="fa-IR"/>
        </w:rPr>
        <w:t xml:space="preserve"> This</w:t>
      </w:r>
      <w:r w:rsidRPr="00B507C4">
        <w:rPr>
          <w:sz w:val="40"/>
          <w:szCs w:val="40"/>
          <w:lang w:bidi="fa-IR"/>
        </w:rPr>
        <w:t xml:space="preserve"> </w:t>
      </w:r>
      <w:r w:rsidRPr="009F25A4">
        <w:rPr>
          <w:sz w:val="32"/>
          <w:szCs w:val="32"/>
          <w:lang w:bidi="fa-IR"/>
        </w:rPr>
        <w:t xml:space="preserve">case emphasizes the need for clinicians to consider hydatid cyst rupture in patients presenting with pneumothorax or pneumomediastinum, especially in </w:t>
      </w:r>
      <w:r w:rsidRPr="009F25A4">
        <w:rPr>
          <w:sz w:val="32"/>
          <w:szCs w:val="32"/>
          <w:lang w:bidi="fa-IR"/>
        </w:rPr>
        <w:lastRenderedPageBreak/>
        <w:t>endemic regions. Early recognition and combined  surgical and medical treatment are crucial for optimal outcomes</w:t>
      </w:r>
      <w:r w:rsidR="005D70C2" w:rsidRPr="009F25A4">
        <w:rPr>
          <w:sz w:val="32"/>
          <w:szCs w:val="32"/>
          <w:lang w:bidi="fa-IR"/>
        </w:rPr>
        <w:t>.</w:t>
      </w:r>
      <w:r w:rsidR="00143C8E" w:rsidRPr="009F25A4">
        <w:rPr>
          <w:sz w:val="32"/>
          <w:szCs w:val="32"/>
          <w:lang w:bidi="fa-IR"/>
        </w:rPr>
        <w:t xml:space="preserve"> </w:t>
      </w:r>
    </w:p>
    <w:p w:rsidR="005D70C2" w:rsidRPr="00C75FBB" w:rsidRDefault="005D70C2" w:rsidP="00CD1FA1">
      <w:pPr>
        <w:pStyle w:val="ListParagraph"/>
        <w:rPr>
          <w:sz w:val="32"/>
          <w:szCs w:val="32"/>
          <w:lang w:bidi="fa-IR"/>
        </w:rPr>
      </w:pPr>
      <w:r w:rsidRPr="001C76DB">
        <w:rPr>
          <w:b/>
          <w:bCs/>
          <w:sz w:val="40"/>
          <w:szCs w:val="40"/>
          <w:lang w:bidi="fa-IR"/>
        </w:rPr>
        <w:t>Conclusion:</w:t>
      </w:r>
      <w:r w:rsidR="001C76DB">
        <w:rPr>
          <w:b/>
          <w:bCs/>
          <w:sz w:val="40"/>
          <w:szCs w:val="40"/>
          <w:lang w:bidi="fa-IR"/>
        </w:rPr>
        <w:t xml:space="preserve"> </w:t>
      </w:r>
      <w:r w:rsidR="001C76DB" w:rsidRPr="00C75FBB">
        <w:rPr>
          <w:sz w:val="32"/>
          <w:szCs w:val="32"/>
          <w:lang w:bidi="fa-IR"/>
        </w:rPr>
        <w:t>Air in mediastinum and pleural cavity are rare complications of parenchymal hydatic cyst rupture.</w:t>
      </w:r>
      <w:r w:rsidRPr="00C75FBB">
        <w:rPr>
          <w:sz w:val="32"/>
          <w:szCs w:val="32"/>
          <w:lang w:bidi="fa-IR"/>
        </w:rPr>
        <w:t xml:space="preserve"> </w:t>
      </w:r>
    </w:p>
    <w:p w:rsidR="005D70C2" w:rsidRDefault="005D70C2" w:rsidP="00CD1FA1">
      <w:pPr>
        <w:pStyle w:val="ListParagraph"/>
        <w:rPr>
          <w:sz w:val="40"/>
          <w:szCs w:val="40"/>
          <w:lang w:bidi="fa-IR"/>
        </w:rPr>
      </w:pPr>
    </w:p>
    <w:p w:rsidR="005D70C2" w:rsidRPr="003E6B59" w:rsidRDefault="005D70C2" w:rsidP="00CD1FA1">
      <w:pPr>
        <w:pStyle w:val="ListParagraph"/>
        <w:rPr>
          <w:sz w:val="32"/>
          <w:szCs w:val="32"/>
          <w:lang w:bidi="fa-IR"/>
        </w:rPr>
      </w:pPr>
      <w:r w:rsidRPr="005D70C2">
        <w:rPr>
          <w:b/>
          <w:bCs/>
          <w:sz w:val="40"/>
          <w:szCs w:val="40"/>
          <w:lang w:bidi="fa-IR"/>
        </w:rPr>
        <w:t>Key words</w:t>
      </w:r>
      <w:r>
        <w:rPr>
          <w:sz w:val="40"/>
          <w:szCs w:val="40"/>
          <w:lang w:bidi="fa-IR"/>
        </w:rPr>
        <w:t xml:space="preserve">: </w:t>
      </w:r>
      <w:r w:rsidR="007469EC" w:rsidRPr="007469EC">
        <w:rPr>
          <w:sz w:val="32"/>
          <w:szCs w:val="32"/>
          <w:lang w:bidi="fa-IR"/>
        </w:rPr>
        <w:t>pneumomediastinum</w:t>
      </w:r>
      <w:r w:rsidRPr="003E6B59">
        <w:rPr>
          <w:sz w:val="32"/>
          <w:szCs w:val="32"/>
          <w:lang w:bidi="fa-IR"/>
        </w:rPr>
        <w:t>, Pneumothorax , H</w:t>
      </w:r>
      <w:r w:rsidR="00F1241D">
        <w:rPr>
          <w:sz w:val="32"/>
          <w:szCs w:val="32"/>
          <w:lang w:bidi="fa-IR"/>
        </w:rPr>
        <w:t>y</w:t>
      </w:r>
      <w:r w:rsidRPr="003E6B59">
        <w:rPr>
          <w:sz w:val="32"/>
          <w:szCs w:val="32"/>
          <w:lang w:bidi="fa-IR"/>
        </w:rPr>
        <w:t>dati</w:t>
      </w:r>
      <w:r w:rsidR="007469EC">
        <w:rPr>
          <w:sz w:val="32"/>
          <w:szCs w:val="32"/>
          <w:lang w:bidi="fa-IR"/>
        </w:rPr>
        <w:t>d</w:t>
      </w:r>
      <w:r w:rsidRPr="003E6B59">
        <w:rPr>
          <w:sz w:val="32"/>
          <w:szCs w:val="32"/>
          <w:lang w:bidi="fa-IR"/>
        </w:rPr>
        <w:t xml:space="preserve"> cyst </w:t>
      </w:r>
    </w:p>
    <w:p w:rsidR="005D70C2" w:rsidRDefault="005D70C2" w:rsidP="00CD1FA1">
      <w:pPr>
        <w:pStyle w:val="ListParagraph"/>
        <w:rPr>
          <w:sz w:val="40"/>
          <w:szCs w:val="40"/>
          <w:lang w:bidi="fa-IR"/>
        </w:rPr>
      </w:pPr>
    </w:p>
    <w:p w:rsidR="005D70C2" w:rsidRDefault="005D70C2" w:rsidP="00CD1FA1">
      <w:pPr>
        <w:pStyle w:val="ListParagraph"/>
        <w:rPr>
          <w:sz w:val="40"/>
          <w:szCs w:val="40"/>
          <w:lang w:bidi="fa-IR"/>
        </w:rPr>
      </w:pPr>
    </w:p>
    <w:p w:rsidR="005D70C2" w:rsidRPr="00B507C4" w:rsidRDefault="005D70C2" w:rsidP="00CD1FA1">
      <w:pPr>
        <w:pStyle w:val="ListParagraph"/>
        <w:rPr>
          <w:sz w:val="40"/>
          <w:szCs w:val="40"/>
          <w:lang w:bidi="fa-IR"/>
        </w:rPr>
      </w:pPr>
    </w:p>
    <w:p w:rsidR="00B507C4" w:rsidRPr="004C19B9" w:rsidRDefault="005D70C2" w:rsidP="00E45BDE">
      <w:pPr>
        <w:pStyle w:val="ListParagraph"/>
        <w:numPr>
          <w:ilvl w:val="0"/>
          <w:numId w:val="2"/>
        </w:numPr>
        <w:rPr>
          <w:sz w:val="32"/>
          <w:szCs w:val="32"/>
          <w:lang w:bidi="fa-IR"/>
        </w:rPr>
      </w:pPr>
      <w:proofErr w:type="spellStart"/>
      <w:r w:rsidRPr="004C19B9">
        <w:rPr>
          <w:sz w:val="32"/>
          <w:szCs w:val="32"/>
          <w:lang w:bidi="fa-IR"/>
        </w:rPr>
        <w:t>Eslamian</w:t>
      </w:r>
      <w:proofErr w:type="spellEnd"/>
      <w:r w:rsidRPr="004C19B9">
        <w:rPr>
          <w:sz w:val="32"/>
          <w:szCs w:val="32"/>
          <w:lang w:bidi="fa-IR"/>
        </w:rPr>
        <w:t xml:space="preserve"> R, </w:t>
      </w:r>
      <w:proofErr w:type="spellStart"/>
      <w:r w:rsidRPr="004C19B9">
        <w:rPr>
          <w:sz w:val="32"/>
          <w:szCs w:val="32"/>
          <w:lang w:bidi="fa-IR"/>
        </w:rPr>
        <w:t>Moslemi</w:t>
      </w:r>
      <w:proofErr w:type="spellEnd"/>
      <w:r w:rsidRPr="004C19B9">
        <w:rPr>
          <w:sz w:val="32"/>
          <w:szCs w:val="32"/>
          <w:lang w:bidi="fa-IR"/>
        </w:rPr>
        <w:t xml:space="preserve">  S, </w:t>
      </w:r>
      <w:proofErr w:type="spellStart"/>
      <w:r w:rsidRPr="004C19B9">
        <w:rPr>
          <w:sz w:val="32"/>
          <w:szCs w:val="32"/>
          <w:lang w:bidi="fa-IR"/>
        </w:rPr>
        <w:t>Sharghi</w:t>
      </w:r>
      <w:proofErr w:type="spellEnd"/>
      <w:r w:rsidRPr="004C19B9">
        <w:rPr>
          <w:sz w:val="32"/>
          <w:szCs w:val="32"/>
          <w:lang w:bidi="fa-IR"/>
        </w:rPr>
        <w:t xml:space="preserve">  S A , Fazeli A R. A Rare Case of Pneumothorax Caused by Ruptured Pulmonary Hydatid Cysts Accompanied by Deep Vein </w:t>
      </w:r>
      <w:proofErr w:type="spellStart"/>
      <w:r w:rsidRPr="004C19B9">
        <w:rPr>
          <w:sz w:val="32"/>
          <w:szCs w:val="32"/>
          <w:lang w:bidi="fa-IR"/>
        </w:rPr>
        <w:t>Thrombosis:A</w:t>
      </w:r>
      <w:proofErr w:type="spellEnd"/>
      <w:r w:rsidRPr="004C19B9">
        <w:rPr>
          <w:sz w:val="32"/>
          <w:szCs w:val="32"/>
          <w:lang w:bidi="fa-IR"/>
        </w:rPr>
        <w:t xml:space="preserve"> Case Report. </w:t>
      </w:r>
      <w:proofErr w:type="spellStart"/>
      <w:r w:rsidRPr="004C19B9">
        <w:rPr>
          <w:sz w:val="32"/>
          <w:szCs w:val="32"/>
          <w:lang w:bidi="fa-IR"/>
        </w:rPr>
        <w:t>Acad</w:t>
      </w:r>
      <w:proofErr w:type="spellEnd"/>
      <w:r w:rsidRPr="004C19B9">
        <w:rPr>
          <w:sz w:val="32"/>
          <w:szCs w:val="32"/>
          <w:lang w:bidi="fa-IR"/>
        </w:rPr>
        <w:t xml:space="preserve"> J Surg 2024; 7(3): 59-64</w:t>
      </w:r>
      <w:r w:rsidR="00E45BDE" w:rsidRPr="004C19B9">
        <w:rPr>
          <w:sz w:val="32"/>
          <w:szCs w:val="32"/>
          <w:lang w:bidi="fa-IR"/>
        </w:rPr>
        <w:t>,</w:t>
      </w:r>
    </w:p>
    <w:p w:rsidR="00E45BDE" w:rsidRPr="004C19B9" w:rsidRDefault="00E45BDE" w:rsidP="00E45BDE">
      <w:pPr>
        <w:pStyle w:val="ListParagraph"/>
        <w:numPr>
          <w:ilvl w:val="0"/>
          <w:numId w:val="2"/>
        </w:numPr>
        <w:rPr>
          <w:sz w:val="32"/>
          <w:szCs w:val="32"/>
          <w:lang w:bidi="fa-IR"/>
        </w:rPr>
      </w:pPr>
      <w:r w:rsidRPr="004C19B9">
        <w:rPr>
          <w:sz w:val="32"/>
          <w:szCs w:val="32"/>
          <w:lang w:bidi="fa-IR"/>
        </w:rPr>
        <w:t>Shameem M, Bhargava R , Fatima  N, Nazir shah N. Mediastinal hydatid cyst rupturing into the pleural cavity associated with pneumothorax. Can Respir J 2006;13(4):211-213.</w:t>
      </w:r>
    </w:p>
    <w:p w:rsidR="00E45BDE" w:rsidRPr="004C19B9" w:rsidRDefault="00E45BDE" w:rsidP="00E45BDE">
      <w:pPr>
        <w:pStyle w:val="ListParagraph"/>
        <w:numPr>
          <w:ilvl w:val="0"/>
          <w:numId w:val="2"/>
        </w:numPr>
        <w:rPr>
          <w:sz w:val="32"/>
          <w:szCs w:val="32"/>
          <w:lang w:bidi="fa-IR"/>
        </w:rPr>
      </w:pPr>
      <w:proofErr w:type="spellStart"/>
      <w:r w:rsidRPr="004C19B9">
        <w:rPr>
          <w:sz w:val="32"/>
          <w:szCs w:val="32"/>
          <w:lang w:bidi="fa-IR"/>
        </w:rPr>
        <w:t>Msougar</w:t>
      </w:r>
      <w:proofErr w:type="spellEnd"/>
      <w:r w:rsidRPr="004C19B9">
        <w:rPr>
          <w:sz w:val="32"/>
          <w:szCs w:val="32"/>
          <w:lang w:bidi="fa-IR"/>
        </w:rPr>
        <w:t xml:space="preserve"> Y, Afandi O, </w:t>
      </w:r>
      <w:proofErr w:type="spellStart"/>
      <w:r w:rsidRPr="004C19B9">
        <w:rPr>
          <w:sz w:val="32"/>
          <w:szCs w:val="32"/>
          <w:lang w:bidi="fa-IR"/>
        </w:rPr>
        <w:t>Ihfa</w:t>
      </w:r>
      <w:proofErr w:type="spellEnd"/>
      <w:r w:rsidRPr="004C19B9">
        <w:rPr>
          <w:sz w:val="32"/>
          <w:szCs w:val="32"/>
          <w:lang w:bidi="fa-IR"/>
        </w:rPr>
        <w:t xml:space="preserve">  N, Baiz  Y, </w:t>
      </w:r>
      <w:proofErr w:type="spellStart"/>
      <w:r w:rsidRPr="004C19B9">
        <w:rPr>
          <w:sz w:val="32"/>
          <w:szCs w:val="32"/>
          <w:lang w:bidi="fa-IR"/>
        </w:rPr>
        <w:t>Rouiessi</w:t>
      </w:r>
      <w:proofErr w:type="spellEnd"/>
      <w:r w:rsidR="001B3E45" w:rsidRPr="004C19B9">
        <w:rPr>
          <w:sz w:val="32"/>
          <w:szCs w:val="32"/>
          <w:lang w:bidi="fa-IR"/>
        </w:rPr>
        <w:t xml:space="preserve"> Y,</w:t>
      </w:r>
      <w:r w:rsidR="00DE6278">
        <w:rPr>
          <w:sz w:val="32"/>
          <w:szCs w:val="32"/>
          <w:lang w:bidi="fa-IR"/>
        </w:rPr>
        <w:t xml:space="preserve"> </w:t>
      </w:r>
      <w:proofErr w:type="spellStart"/>
      <w:r w:rsidR="001B3E45" w:rsidRPr="004C19B9">
        <w:rPr>
          <w:sz w:val="32"/>
          <w:szCs w:val="32"/>
          <w:lang w:bidi="fa-IR"/>
        </w:rPr>
        <w:t>Khellouki</w:t>
      </w:r>
      <w:proofErr w:type="spellEnd"/>
      <w:r w:rsidR="001B3E45" w:rsidRPr="004C19B9">
        <w:rPr>
          <w:sz w:val="32"/>
          <w:szCs w:val="32"/>
          <w:lang w:bidi="fa-IR"/>
        </w:rPr>
        <w:t xml:space="preserve">  M, </w:t>
      </w:r>
      <w:r w:rsidR="00DE6278">
        <w:rPr>
          <w:sz w:val="32"/>
          <w:szCs w:val="32"/>
          <w:lang w:bidi="fa-IR"/>
        </w:rPr>
        <w:t>et al.</w:t>
      </w:r>
      <w:r w:rsidR="001B3E45" w:rsidRPr="004C19B9">
        <w:rPr>
          <w:sz w:val="32"/>
          <w:szCs w:val="32"/>
          <w:lang w:bidi="fa-IR"/>
        </w:rPr>
        <w:t xml:space="preserve"> </w:t>
      </w:r>
      <w:r w:rsidR="00DE6278">
        <w:rPr>
          <w:sz w:val="32"/>
          <w:szCs w:val="32"/>
          <w:lang w:bidi="fa-IR"/>
        </w:rPr>
        <w:t>H</w:t>
      </w:r>
      <w:r w:rsidR="001B3E45" w:rsidRPr="004C19B9">
        <w:rPr>
          <w:sz w:val="32"/>
          <w:szCs w:val="32"/>
          <w:lang w:bidi="fa-IR"/>
        </w:rPr>
        <w:t xml:space="preserve">ydatid </w:t>
      </w:r>
      <w:proofErr w:type="spellStart"/>
      <w:r w:rsidR="001B3E45" w:rsidRPr="004C19B9">
        <w:rPr>
          <w:sz w:val="32"/>
          <w:szCs w:val="32"/>
          <w:lang w:bidi="fa-IR"/>
        </w:rPr>
        <w:t>cyste</w:t>
      </w:r>
      <w:proofErr w:type="spellEnd"/>
      <w:r w:rsidR="001B3E45" w:rsidRPr="004C19B9">
        <w:rPr>
          <w:sz w:val="32"/>
          <w:szCs w:val="32"/>
          <w:lang w:bidi="fa-IR"/>
        </w:rPr>
        <w:t xml:space="preserve">: a case report . J Med Case Rep 2013 ;&amp;:236. </w:t>
      </w:r>
    </w:p>
    <w:p w:rsidR="00B507C4" w:rsidRDefault="00883DFB" w:rsidP="00883DFB">
      <w:pPr>
        <w:pStyle w:val="ListParagraph"/>
        <w:numPr>
          <w:ilvl w:val="0"/>
          <w:numId w:val="2"/>
        </w:numPr>
        <w:rPr>
          <w:sz w:val="40"/>
          <w:szCs w:val="40"/>
          <w:lang w:bidi="fa-IR"/>
        </w:rPr>
      </w:pPr>
      <w:r w:rsidRPr="00883DFB">
        <w:rPr>
          <w:sz w:val="32"/>
          <w:szCs w:val="32"/>
          <w:lang w:bidi="fa-IR"/>
        </w:rPr>
        <w:t xml:space="preserve">Sarkar M, Pathania R, </w:t>
      </w:r>
      <w:proofErr w:type="spellStart"/>
      <w:r w:rsidRPr="00883DFB">
        <w:rPr>
          <w:sz w:val="32"/>
          <w:szCs w:val="32"/>
          <w:lang w:bidi="fa-IR"/>
        </w:rPr>
        <w:t>Jhobta</w:t>
      </w:r>
      <w:proofErr w:type="spellEnd"/>
      <w:r w:rsidRPr="00883DFB">
        <w:rPr>
          <w:sz w:val="32"/>
          <w:szCs w:val="32"/>
          <w:lang w:bidi="fa-IR"/>
        </w:rPr>
        <w:t xml:space="preserve"> A, Thakur BR, Chopra R.</w:t>
      </w:r>
      <w:r w:rsidRPr="00883DFB">
        <w:t xml:space="preserve"> </w:t>
      </w:r>
      <w:r w:rsidRPr="00883DFB">
        <w:rPr>
          <w:sz w:val="32"/>
          <w:szCs w:val="32"/>
          <w:lang w:bidi="fa-IR"/>
        </w:rPr>
        <w:t>Lung India. 2016 Mar-Apr;33(2):179-91</w:t>
      </w:r>
      <w:r>
        <w:rPr>
          <w:sz w:val="32"/>
          <w:szCs w:val="32"/>
          <w:lang w:bidi="fa-IR"/>
        </w:rPr>
        <w:t>.</w:t>
      </w:r>
    </w:p>
    <w:p w:rsidR="00785A69" w:rsidRDefault="00785A69" w:rsidP="00B507C4">
      <w:pPr>
        <w:pStyle w:val="ListParagraph"/>
        <w:rPr>
          <w:sz w:val="40"/>
          <w:szCs w:val="40"/>
          <w:lang w:bidi="fa-IR"/>
        </w:rPr>
      </w:pPr>
    </w:p>
    <w:p w:rsidR="00785A69" w:rsidRDefault="00785A69" w:rsidP="00B507C4">
      <w:pPr>
        <w:pStyle w:val="ListParagraph"/>
        <w:rPr>
          <w:sz w:val="40"/>
          <w:szCs w:val="40"/>
          <w:lang w:bidi="fa-IR"/>
        </w:rPr>
      </w:pPr>
    </w:p>
    <w:p w:rsidR="00785A69" w:rsidRDefault="00785A69" w:rsidP="00B507C4">
      <w:pPr>
        <w:pStyle w:val="ListParagraph"/>
        <w:rPr>
          <w:sz w:val="40"/>
          <w:szCs w:val="40"/>
          <w:lang w:bidi="fa-IR"/>
        </w:rPr>
      </w:pPr>
    </w:p>
    <w:p w:rsidR="00785A69" w:rsidRDefault="00785A69" w:rsidP="00B507C4">
      <w:pPr>
        <w:pStyle w:val="ListParagraph"/>
        <w:rPr>
          <w:sz w:val="40"/>
          <w:szCs w:val="40"/>
          <w:lang w:bidi="fa-IR"/>
        </w:rPr>
      </w:pPr>
    </w:p>
    <w:p w:rsidR="00785A69" w:rsidRPr="00B507C4" w:rsidRDefault="00785A69" w:rsidP="00B507C4">
      <w:pPr>
        <w:pStyle w:val="ListParagraph"/>
        <w:rPr>
          <w:sz w:val="40"/>
          <w:szCs w:val="40"/>
          <w:lang w:bidi="fa-IR"/>
        </w:rPr>
      </w:pPr>
    </w:p>
    <w:p w:rsidR="00A7717F" w:rsidRDefault="00255D62" w:rsidP="00A7717F">
      <w:pPr>
        <w:pStyle w:val="ListParagraph"/>
        <w:rPr>
          <w:sz w:val="40"/>
          <w:szCs w:val="40"/>
          <w:lang w:bidi="fa-IR"/>
        </w:rPr>
      </w:pPr>
      <w:r>
        <w:rPr>
          <w:noProof/>
          <w:sz w:val="40"/>
          <w:szCs w:val="40"/>
          <w:lang w:bidi="fa-IR"/>
        </w:rPr>
        <w:lastRenderedPageBreak/>
        <w:drawing>
          <wp:inline distT="0" distB="0" distL="0" distR="0" wp14:anchorId="14F488C1">
            <wp:extent cx="4645660" cy="3548380"/>
            <wp:effectExtent l="0" t="0" r="2540" b="0"/>
            <wp:docPr id="113755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5660" cy="3548380"/>
                    </a:xfrm>
                    <a:prstGeom prst="rect">
                      <a:avLst/>
                    </a:prstGeom>
                    <a:noFill/>
                  </pic:spPr>
                </pic:pic>
              </a:graphicData>
            </a:graphic>
          </wp:inline>
        </w:drawing>
      </w:r>
    </w:p>
    <w:p w:rsidR="00A7717F" w:rsidRDefault="00A7717F" w:rsidP="00A7717F">
      <w:pPr>
        <w:pStyle w:val="ListParagraph"/>
        <w:rPr>
          <w:sz w:val="40"/>
          <w:szCs w:val="40"/>
          <w:lang w:bidi="fa-IR"/>
        </w:rPr>
      </w:pPr>
    </w:p>
    <w:p w:rsidR="00514256" w:rsidRDefault="00514256" w:rsidP="00BD6438">
      <w:pPr>
        <w:rPr>
          <w:sz w:val="40"/>
          <w:szCs w:val="40"/>
          <w:lang w:bidi="fa-IR"/>
        </w:rPr>
      </w:pPr>
      <w:r>
        <w:rPr>
          <w:sz w:val="40"/>
          <w:szCs w:val="40"/>
          <w:lang w:bidi="fa-IR"/>
        </w:rPr>
        <w:t xml:space="preserve">Figure 1. </w:t>
      </w:r>
      <w:r w:rsidR="00255D62">
        <w:rPr>
          <w:sz w:val="40"/>
          <w:szCs w:val="40"/>
          <w:lang w:bidi="fa-IR"/>
        </w:rPr>
        <w:t xml:space="preserve">Lung CT scan  </w:t>
      </w:r>
    </w:p>
    <w:p w:rsidR="00514256" w:rsidRDefault="00514256" w:rsidP="00A7717F">
      <w:pPr>
        <w:rPr>
          <w:noProof/>
        </w:rPr>
      </w:pPr>
    </w:p>
    <w:p w:rsidR="000B45AF" w:rsidRDefault="000B45AF" w:rsidP="00A7717F">
      <w:pPr>
        <w:rPr>
          <w:noProof/>
        </w:rPr>
      </w:pPr>
    </w:p>
    <w:p w:rsidR="000B45AF" w:rsidRDefault="000B45AF" w:rsidP="00A7717F">
      <w:pPr>
        <w:rPr>
          <w:noProof/>
        </w:rPr>
      </w:pPr>
    </w:p>
    <w:p w:rsidR="000B45AF" w:rsidRDefault="000B45AF" w:rsidP="00A7717F">
      <w:pPr>
        <w:rPr>
          <w:noProof/>
        </w:rPr>
      </w:pPr>
    </w:p>
    <w:p w:rsidR="000B45AF" w:rsidRDefault="000B45AF" w:rsidP="00A7717F">
      <w:pPr>
        <w:rPr>
          <w:noProof/>
        </w:rPr>
      </w:pPr>
    </w:p>
    <w:p w:rsidR="00514256" w:rsidRDefault="00514256" w:rsidP="00A7717F">
      <w:pPr>
        <w:rPr>
          <w:noProof/>
        </w:rPr>
      </w:pPr>
    </w:p>
    <w:p w:rsidR="00514256" w:rsidRDefault="00514256" w:rsidP="00A7717F">
      <w:pPr>
        <w:rPr>
          <w:noProof/>
        </w:rPr>
      </w:pPr>
    </w:p>
    <w:p w:rsidR="00BD6438" w:rsidRDefault="00BD6438" w:rsidP="00A7717F">
      <w:pPr>
        <w:rPr>
          <w:noProof/>
        </w:rPr>
      </w:pPr>
    </w:p>
    <w:p w:rsidR="00BD6438" w:rsidRDefault="00BD6438" w:rsidP="00A7717F">
      <w:pPr>
        <w:rPr>
          <w:noProof/>
        </w:rPr>
      </w:pPr>
    </w:p>
    <w:p w:rsidR="00BD6438" w:rsidRDefault="000B45AF" w:rsidP="00A7717F">
      <w:pPr>
        <w:rPr>
          <w:noProof/>
        </w:rPr>
      </w:pPr>
      <w:r>
        <w:rPr>
          <w:noProof/>
        </w:rPr>
        <w:lastRenderedPageBreak/>
        <w:drawing>
          <wp:inline distT="0" distB="0" distL="0" distR="0" wp14:anchorId="5D2046D9" wp14:editId="7EFC0C22">
            <wp:extent cx="4298807" cy="2966936"/>
            <wp:effectExtent l="0" t="0" r="6985" b="5080"/>
            <wp:docPr id="53228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88998" name=""/>
                    <pic:cNvPicPr/>
                  </pic:nvPicPr>
                  <pic:blipFill rotWithShape="1">
                    <a:blip r:embed="rId6"/>
                    <a:srcRect l="52408" t="47514" r="25086" b="19380"/>
                    <a:stretch/>
                  </pic:blipFill>
                  <pic:spPr bwMode="auto">
                    <a:xfrm>
                      <a:off x="0" y="0"/>
                      <a:ext cx="4331489" cy="2989493"/>
                    </a:xfrm>
                    <a:prstGeom prst="rect">
                      <a:avLst/>
                    </a:prstGeom>
                    <a:ln>
                      <a:noFill/>
                    </a:ln>
                    <a:extLst>
                      <a:ext uri="{53640926-AAD7-44D8-BBD7-CCE9431645EC}">
                        <a14:shadowObscured xmlns:a14="http://schemas.microsoft.com/office/drawing/2010/main"/>
                      </a:ext>
                    </a:extLst>
                  </pic:spPr>
                </pic:pic>
              </a:graphicData>
            </a:graphic>
          </wp:inline>
        </w:drawing>
      </w:r>
    </w:p>
    <w:p w:rsidR="00BD6438" w:rsidRDefault="00BD6438" w:rsidP="00A7717F">
      <w:pPr>
        <w:rPr>
          <w:noProof/>
        </w:rPr>
      </w:pPr>
    </w:p>
    <w:p w:rsidR="00514256" w:rsidRDefault="00514256" w:rsidP="00A7717F">
      <w:pPr>
        <w:rPr>
          <w:noProof/>
        </w:rPr>
      </w:pPr>
    </w:p>
    <w:p w:rsidR="00514256" w:rsidRDefault="00514256" w:rsidP="00A7717F">
      <w:pPr>
        <w:rPr>
          <w:noProof/>
          <w:sz w:val="32"/>
          <w:szCs w:val="32"/>
        </w:rPr>
      </w:pPr>
      <w:r>
        <w:rPr>
          <w:noProof/>
          <w:sz w:val="32"/>
          <w:szCs w:val="32"/>
        </w:rPr>
        <w:t xml:space="preserve">Figure </w:t>
      </w:r>
      <w:r w:rsidR="00BD6438">
        <w:rPr>
          <w:noProof/>
          <w:sz w:val="32"/>
          <w:szCs w:val="32"/>
        </w:rPr>
        <w:t>2</w:t>
      </w:r>
      <w:r>
        <w:rPr>
          <w:noProof/>
          <w:sz w:val="32"/>
          <w:szCs w:val="32"/>
        </w:rPr>
        <w:t xml:space="preserve">. </w:t>
      </w:r>
      <w:r w:rsidR="00BD6438" w:rsidRPr="00BD6438">
        <w:rPr>
          <w:noProof/>
          <w:sz w:val="32"/>
          <w:szCs w:val="32"/>
        </w:rPr>
        <w:t>surgery of hydatic cyst</w:t>
      </w:r>
    </w:p>
    <w:p w:rsidR="00514256" w:rsidRDefault="00514256" w:rsidP="00A7717F">
      <w:pPr>
        <w:rPr>
          <w:noProof/>
          <w:sz w:val="32"/>
          <w:szCs w:val="32"/>
        </w:rPr>
      </w:pPr>
    </w:p>
    <w:p w:rsidR="00514256" w:rsidRDefault="00514256" w:rsidP="00A7717F">
      <w:pPr>
        <w:rPr>
          <w:noProof/>
          <w:sz w:val="32"/>
          <w:szCs w:val="32"/>
        </w:rPr>
      </w:pPr>
    </w:p>
    <w:p w:rsidR="00514256" w:rsidRDefault="00514256" w:rsidP="00A7717F">
      <w:pPr>
        <w:rPr>
          <w:noProof/>
          <w:sz w:val="32"/>
          <w:szCs w:val="32"/>
        </w:rPr>
      </w:pPr>
    </w:p>
    <w:p w:rsidR="00514256" w:rsidRDefault="00514256" w:rsidP="00A7717F">
      <w:pPr>
        <w:rPr>
          <w:noProof/>
          <w:sz w:val="32"/>
          <w:szCs w:val="32"/>
        </w:rPr>
      </w:pPr>
    </w:p>
    <w:p w:rsidR="00514256" w:rsidRDefault="00514256" w:rsidP="00A7717F">
      <w:pPr>
        <w:rPr>
          <w:noProof/>
          <w:sz w:val="32"/>
          <w:szCs w:val="32"/>
        </w:rPr>
      </w:pPr>
      <w:r w:rsidRPr="00514256">
        <w:drawing>
          <wp:inline distT="0" distB="0" distL="0" distR="0" wp14:anchorId="4C66C075" wp14:editId="371882FE">
            <wp:extent cx="3404235" cy="2509736"/>
            <wp:effectExtent l="0" t="0" r="5715" b="5080"/>
            <wp:docPr id="69486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6878" name=""/>
                    <pic:cNvPicPr/>
                  </pic:nvPicPr>
                  <pic:blipFill rotWithShape="1">
                    <a:blip r:embed="rId7"/>
                    <a:srcRect l="40527" t="47463" r="42978" b="12311"/>
                    <a:stretch/>
                  </pic:blipFill>
                  <pic:spPr bwMode="auto">
                    <a:xfrm>
                      <a:off x="0" y="0"/>
                      <a:ext cx="3457058" cy="2548679"/>
                    </a:xfrm>
                    <a:prstGeom prst="rect">
                      <a:avLst/>
                    </a:prstGeom>
                    <a:ln>
                      <a:noFill/>
                    </a:ln>
                    <a:extLst>
                      <a:ext uri="{53640926-AAD7-44D8-BBD7-CCE9431645EC}">
                        <a14:shadowObscured xmlns:a14="http://schemas.microsoft.com/office/drawing/2010/main"/>
                      </a:ext>
                    </a:extLst>
                  </pic:spPr>
                </pic:pic>
              </a:graphicData>
            </a:graphic>
          </wp:inline>
        </w:drawing>
      </w:r>
    </w:p>
    <w:p w:rsidR="00514256" w:rsidRDefault="00965687" w:rsidP="00A7717F">
      <w:pPr>
        <w:rPr>
          <w:noProof/>
          <w:sz w:val="32"/>
          <w:szCs w:val="32"/>
        </w:rPr>
      </w:pPr>
      <w:r w:rsidRPr="00965687">
        <w:lastRenderedPageBreak/>
        <w:drawing>
          <wp:inline distT="0" distB="0" distL="0" distR="0" wp14:anchorId="10A234E8" wp14:editId="2B3B3767">
            <wp:extent cx="5470334" cy="3209276"/>
            <wp:effectExtent l="0" t="0" r="0" b="0"/>
            <wp:docPr id="148481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14959" name=""/>
                    <pic:cNvPicPr/>
                  </pic:nvPicPr>
                  <pic:blipFill rotWithShape="1">
                    <a:blip r:embed="rId8"/>
                    <a:srcRect l="26686" t="20575" r="25177" b="5241"/>
                    <a:stretch/>
                  </pic:blipFill>
                  <pic:spPr bwMode="auto">
                    <a:xfrm>
                      <a:off x="0" y="0"/>
                      <a:ext cx="5514106" cy="3234956"/>
                    </a:xfrm>
                    <a:prstGeom prst="rect">
                      <a:avLst/>
                    </a:prstGeom>
                    <a:ln>
                      <a:noFill/>
                    </a:ln>
                    <a:extLst>
                      <a:ext uri="{53640926-AAD7-44D8-BBD7-CCE9431645EC}">
                        <a14:shadowObscured xmlns:a14="http://schemas.microsoft.com/office/drawing/2010/main"/>
                      </a:ext>
                    </a:extLst>
                  </pic:spPr>
                </pic:pic>
              </a:graphicData>
            </a:graphic>
          </wp:inline>
        </w:drawing>
      </w:r>
    </w:p>
    <w:p w:rsidR="00514256" w:rsidRDefault="00514256" w:rsidP="00A7717F">
      <w:pPr>
        <w:rPr>
          <w:noProof/>
          <w:sz w:val="32"/>
          <w:szCs w:val="32"/>
        </w:rPr>
      </w:pPr>
    </w:p>
    <w:p w:rsidR="00514256" w:rsidRPr="00514256" w:rsidRDefault="00514256" w:rsidP="00A7717F">
      <w:pPr>
        <w:rPr>
          <w:noProof/>
          <w:sz w:val="32"/>
          <w:szCs w:val="32"/>
        </w:rPr>
      </w:pPr>
      <w:r>
        <w:rPr>
          <w:noProof/>
          <w:sz w:val="32"/>
          <w:szCs w:val="32"/>
        </w:rPr>
        <w:t>Figure3. Pathology of hydatic cyst</w:t>
      </w:r>
    </w:p>
    <w:p w:rsidR="00514256" w:rsidRDefault="00514256" w:rsidP="00A7717F">
      <w:pPr>
        <w:rPr>
          <w:noProof/>
        </w:rPr>
      </w:pPr>
    </w:p>
    <w:p w:rsidR="00514256" w:rsidRDefault="00514256" w:rsidP="00A7717F">
      <w:pPr>
        <w:rPr>
          <w:noProof/>
        </w:rPr>
      </w:pPr>
    </w:p>
    <w:p w:rsidR="00514256" w:rsidRDefault="00514256" w:rsidP="00A7717F">
      <w:pPr>
        <w:rPr>
          <w:noProof/>
        </w:rPr>
      </w:pPr>
    </w:p>
    <w:p w:rsidR="00514256" w:rsidRDefault="00514256" w:rsidP="00A7717F">
      <w:pPr>
        <w:rPr>
          <w:sz w:val="40"/>
          <w:szCs w:val="40"/>
          <w:lang w:bidi="fa-IR"/>
        </w:rPr>
      </w:pPr>
    </w:p>
    <w:p w:rsidR="00514256" w:rsidRDefault="00514256" w:rsidP="00A7717F">
      <w:pPr>
        <w:rPr>
          <w:sz w:val="40"/>
          <w:szCs w:val="40"/>
          <w:lang w:bidi="fa-IR"/>
        </w:rPr>
      </w:pPr>
    </w:p>
    <w:p w:rsidR="00514256" w:rsidRDefault="00514256" w:rsidP="00A7717F">
      <w:pPr>
        <w:rPr>
          <w:sz w:val="40"/>
          <w:szCs w:val="40"/>
          <w:lang w:bidi="fa-IR"/>
        </w:rPr>
      </w:pPr>
    </w:p>
    <w:p w:rsidR="00514256" w:rsidRDefault="00514256" w:rsidP="00A7717F">
      <w:pPr>
        <w:rPr>
          <w:sz w:val="40"/>
          <w:szCs w:val="40"/>
          <w:lang w:bidi="fa-IR"/>
        </w:rPr>
      </w:pPr>
    </w:p>
    <w:p w:rsidR="00514256" w:rsidRPr="00A7717F" w:rsidRDefault="00514256" w:rsidP="00A7717F">
      <w:pPr>
        <w:rPr>
          <w:sz w:val="40"/>
          <w:szCs w:val="40"/>
          <w:lang w:bidi="fa-IR"/>
        </w:rPr>
      </w:pPr>
    </w:p>
    <w:sectPr w:rsidR="00514256" w:rsidRPr="00A771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A5193"/>
    <w:multiLevelType w:val="hybridMultilevel"/>
    <w:tmpl w:val="F510F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B6FD8"/>
    <w:multiLevelType w:val="hybridMultilevel"/>
    <w:tmpl w:val="C9A690E8"/>
    <w:lvl w:ilvl="0" w:tplc="ECCCFFFA">
      <w:start w:val="1"/>
      <w:numFmt w:val="decimal"/>
      <w:lvlText w:val="%1."/>
      <w:lvlJc w:val="left"/>
      <w:pPr>
        <w:ind w:left="1429"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30243756">
    <w:abstractNumId w:val="0"/>
  </w:num>
  <w:num w:numId="2" w16cid:durableId="1242762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3B"/>
    <w:rsid w:val="00096709"/>
    <w:rsid w:val="000B45AF"/>
    <w:rsid w:val="000E7D78"/>
    <w:rsid w:val="0010605D"/>
    <w:rsid w:val="00143C8E"/>
    <w:rsid w:val="001B3E45"/>
    <w:rsid w:val="001C76DB"/>
    <w:rsid w:val="001E760E"/>
    <w:rsid w:val="00201236"/>
    <w:rsid w:val="002154D1"/>
    <w:rsid w:val="00232EED"/>
    <w:rsid w:val="00255D62"/>
    <w:rsid w:val="002A5E9C"/>
    <w:rsid w:val="002F54BD"/>
    <w:rsid w:val="00324D66"/>
    <w:rsid w:val="00350765"/>
    <w:rsid w:val="00376C83"/>
    <w:rsid w:val="003A0BA8"/>
    <w:rsid w:val="003E6B59"/>
    <w:rsid w:val="00414EDD"/>
    <w:rsid w:val="0049521B"/>
    <w:rsid w:val="004A1695"/>
    <w:rsid w:val="004C19B9"/>
    <w:rsid w:val="004C1F8A"/>
    <w:rsid w:val="00514256"/>
    <w:rsid w:val="00553312"/>
    <w:rsid w:val="00553BC0"/>
    <w:rsid w:val="005B3B69"/>
    <w:rsid w:val="005D70C2"/>
    <w:rsid w:val="00661D91"/>
    <w:rsid w:val="007469EC"/>
    <w:rsid w:val="007673CF"/>
    <w:rsid w:val="00785A69"/>
    <w:rsid w:val="00837E70"/>
    <w:rsid w:val="00883DFB"/>
    <w:rsid w:val="00922EFC"/>
    <w:rsid w:val="00934196"/>
    <w:rsid w:val="00965687"/>
    <w:rsid w:val="00966988"/>
    <w:rsid w:val="00984930"/>
    <w:rsid w:val="009C2076"/>
    <w:rsid w:val="009F25A4"/>
    <w:rsid w:val="00A50D53"/>
    <w:rsid w:val="00A5543D"/>
    <w:rsid w:val="00A7717F"/>
    <w:rsid w:val="00B1192F"/>
    <w:rsid w:val="00B379E1"/>
    <w:rsid w:val="00B507C4"/>
    <w:rsid w:val="00B86DA5"/>
    <w:rsid w:val="00BD6438"/>
    <w:rsid w:val="00C75FBB"/>
    <w:rsid w:val="00CD1FA1"/>
    <w:rsid w:val="00CF7C36"/>
    <w:rsid w:val="00D16A3B"/>
    <w:rsid w:val="00D4500D"/>
    <w:rsid w:val="00D4541D"/>
    <w:rsid w:val="00DA6FB8"/>
    <w:rsid w:val="00DB4314"/>
    <w:rsid w:val="00DE6278"/>
    <w:rsid w:val="00E45BDE"/>
    <w:rsid w:val="00E47D09"/>
    <w:rsid w:val="00E54256"/>
    <w:rsid w:val="00E775E6"/>
    <w:rsid w:val="00E84AD7"/>
    <w:rsid w:val="00F1241D"/>
    <w:rsid w:val="00F83A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E3510"/>
  <w15:chartTrackingRefBased/>
  <w15:docId w15:val="{2500EC56-3C68-484E-8AA9-87A5BA19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A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6A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6A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6A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6A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6A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A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A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A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A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6A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6A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6A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6A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6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A3B"/>
    <w:rPr>
      <w:rFonts w:eastAsiaTheme="majorEastAsia" w:cstheme="majorBidi"/>
      <w:color w:val="272727" w:themeColor="text1" w:themeTint="D8"/>
    </w:rPr>
  </w:style>
  <w:style w:type="paragraph" w:styleId="Title">
    <w:name w:val="Title"/>
    <w:basedOn w:val="Normal"/>
    <w:next w:val="Normal"/>
    <w:link w:val="TitleChar"/>
    <w:uiPriority w:val="10"/>
    <w:qFormat/>
    <w:rsid w:val="00D16A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A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A3B"/>
    <w:pPr>
      <w:spacing w:before="160"/>
      <w:jc w:val="center"/>
    </w:pPr>
    <w:rPr>
      <w:i/>
      <w:iCs/>
      <w:color w:val="404040" w:themeColor="text1" w:themeTint="BF"/>
    </w:rPr>
  </w:style>
  <w:style w:type="character" w:customStyle="1" w:styleId="QuoteChar">
    <w:name w:val="Quote Char"/>
    <w:basedOn w:val="DefaultParagraphFont"/>
    <w:link w:val="Quote"/>
    <w:uiPriority w:val="29"/>
    <w:rsid w:val="00D16A3B"/>
    <w:rPr>
      <w:i/>
      <w:iCs/>
      <w:color w:val="404040" w:themeColor="text1" w:themeTint="BF"/>
    </w:rPr>
  </w:style>
  <w:style w:type="paragraph" w:styleId="ListParagraph">
    <w:name w:val="List Paragraph"/>
    <w:basedOn w:val="Normal"/>
    <w:uiPriority w:val="34"/>
    <w:qFormat/>
    <w:rsid w:val="00D16A3B"/>
    <w:pPr>
      <w:ind w:left="720"/>
      <w:contextualSpacing/>
    </w:pPr>
  </w:style>
  <w:style w:type="character" w:styleId="IntenseEmphasis">
    <w:name w:val="Intense Emphasis"/>
    <w:basedOn w:val="DefaultParagraphFont"/>
    <w:uiPriority w:val="21"/>
    <w:qFormat/>
    <w:rsid w:val="00D16A3B"/>
    <w:rPr>
      <w:i/>
      <w:iCs/>
      <w:color w:val="2F5496" w:themeColor="accent1" w:themeShade="BF"/>
    </w:rPr>
  </w:style>
  <w:style w:type="paragraph" w:styleId="IntenseQuote">
    <w:name w:val="Intense Quote"/>
    <w:basedOn w:val="Normal"/>
    <w:next w:val="Normal"/>
    <w:link w:val="IntenseQuoteChar"/>
    <w:uiPriority w:val="30"/>
    <w:qFormat/>
    <w:rsid w:val="00D16A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6A3B"/>
    <w:rPr>
      <w:i/>
      <w:iCs/>
      <w:color w:val="2F5496" w:themeColor="accent1" w:themeShade="BF"/>
    </w:rPr>
  </w:style>
  <w:style w:type="character" w:styleId="IntenseReference">
    <w:name w:val="Intense Reference"/>
    <w:basedOn w:val="DefaultParagraphFont"/>
    <w:uiPriority w:val="32"/>
    <w:qFormat/>
    <w:rsid w:val="00D16A3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7</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Fariba Rezai Talab (MD)</dc:creator>
  <cp:keywords/>
  <dc:description/>
  <cp:lastModifiedBy>Fariba Rezai Talab (MD)</cp:lastModifiedBy>
  <cp:revision>87</cp:revision>
  <dcterms:created xsi:type="dcterms:W3CDTF">2025-09-06T04:04:00Z</dcterms:created>
  <dcterms:modified xsi:type="dcterms:W3CDTF">2025-09-06T08:31:00Z</dcterms:modified>
</cp:coreProperties>
</file>